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RS</w:t>
      </w:r>
      <w:r>
        <w:rPr>
          <w:rFonts w:ascii="宋体" w:hAnsi="宋体" w:eastAsia="宋体"/>
          <w:b/>
          <w:bCs/>
          <w:sz w:val="28"/>
          <w:szCs w:val="32"/>
        </w:rPr>
        <w:t>-</w:t>
      </w:r>
      <w:r>
        <w:rPr>
          <w:rFonts w:hint="eastAsia" w:ascii="宋体" w:hAnsi="宋体" w:eastAsia="宋体"/>
          <w:b/>
          <w:bCs/>
          <w:sz w:val="28"/>
          <w:szCs w:val="32"/>
        </w:rPr>
        <w:t>M</w:t>
      </w:r>
      <w:r>
        <w:rPr>
          <w:rFonts w:ascii="宋体" w:hAnsi="宋体" w:eastAsia="宋体"/>
          <w:b/>
          <w:bCs/>
          <w:sz w:val="28"/>
          <w:szCs w:val="32"/>
        </w:rPr>
        <w:t>150</w:t>
      </w:r>
      <w:r>
        <w:rPr>
          <w:rFonts w:hint="eastAsia" w:ascii="宋体" w:hAnsi="宋体" w:eastAsia="宋体"/>
          <w:b/>
          <w:bCs/>
          <w:sz w:val="28"/>
          <w:szCs w:val="32"/>
        </w:rPr>
        <w:t>三轴稳定平台</w:t>
      </w:r>
    </w:p>
    <w:p>
      <w:pPr>
        <w:jc w:val="center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4102100" cy="27749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2" t="16417" r="9703" b="4744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2774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图RS</w:t>
      </w:r>
      <w:r>
        <w:rPr>
          <w:rFonts w:ascii="宋体" w:hAnsi="宋体" w:eastAsia="宋体"/>
          <w:sz w:val="28"/>
          <w:szCs w:val="32"/>
        </w:rPr>
        <w:t>-</w:t>
      </w:r>
      <w:r>
        <w:rPr>
          <w:rFonts w:hint="eastAsia" w:ascii="宋体" w:hAnsi="宋体" w:eastAsia="宋体"/>
          <w:sz w:val="28"/>
          <w:szCs w:val="32"/>
        </w:rPr>
        <w:t>M</w:t>
      </w:r>
      <w:r>
        <w:rPr>
          <w:rFonts w:ascii="宋体" w:hAnsi="宋体" w:eastAsia="宋体"/>
          <w:sz w:val="28"/>
          <w:szCs w:val="32"/>
        </w:rPr>
        <w:t>150</w:t>
      </w:r>
      <w:r>
        <w:rPr>
          <w:rFonts w:hint="eastAsia" w:ascii="宋体" w:hAnsi="宋体" w:eastAsia="宋体"/>
          <w:sz w:val="28"/>
          <w:szCs w:val="32"/>
        </w:rPr>
        <w:t>三轴稳定平台</w:t>
      </w:r>
    </w:p>
    <w:p>
      <w:pPr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产品技术指标：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稳定范围</w:t>
            </w:r>
          </w:p>
        </w:tc>
        <w:tc>
          <w:tcPr>
            <w:tcW w:w="4148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俯仰：-10°～ +10°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横滚：-10°～ +10°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偏流：-30°～ +30°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稳定精度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8"/>
              </w:rPr>
              <w:t>有POS支持）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垂直方向误差：≤0.2°（1σ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偏流方向误差：≤0.2°（1σ）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指令接口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RS-232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POS接口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eastAsia="宋体"/>
                <w:sz w:val="24"/>
                <w:szCs w:val="28"/>
              </w:rPr>
              <w:t>RS-422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供电电压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DC+2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8</w:t>
            </w:r>
            <w:r>
              <w:rPr>
                <w:rFonts w:ascii="宋体" w:hAnsi="宋体" w:eastAsia="宋体"/>
                <w:sz w:val="24"/>
                <w:szCs w:val="28"/>
              </w:rPr>
              <w:t>V（DC+2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/>
                <w:sz w:val="24"/>
                <w:szCs w:val="28"/>
              </w:rPr>
              <w:t>V～+30V）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平台尺寸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316mm×248mm×11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4"/>
                <w:szCs w:val="28"/>
              </w:rPr>
              <w:t>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平台重量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≤</w:t>
            </w:r>
            <w:r>
              <w:rPr>
                <w:rFonts w:ascii="宋体" w:hAnsi="宋体" w:eastAsia="宋体"/>
                <w:sz w:val="24"/>
                <w:szCs w:val="28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  <w:szCs w:val="28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供电功耗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20W（平均），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6</w:t>
            </w:r>
            <w:r>
              <w:rPr>
                <w:rFonts w:ascii="宋体" w:hAnsi="宋体" w:eastAsia="宋体"/>
                <w:sz w:val="24"/>
                <w:szCs w:val="28"/>
              </w:rPr>
              <w:t>0W（极限）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工作温度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-25℃～+55℃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可扩展至-40℃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承载能力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≤6kg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可用直径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152mm</w:t>
            </w:r>
          </w:p>
        </w:tc>
      </w:tr>
    </w:tbl>
    <w:p/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D65956"/>
    <w:rsid w:val="00037204"/>
    <w:rsid w:val="000E0289"/>
    <w:rsid w:val="0010259D"/>
    <w:rsid w:val="00157ABC"/>
    <w:rsid w:val="002E1781"/>
    <w:rsid w:val="00356854"/>
    <w:rsid w:val="003573FA"/>
    <w:rsid w:val="005A445C"/>
    <w:rsid w:val="0064401D"/>
    <w:rsid w:val="00814D79"/>
    <w:rsid w:val="00BD3028"/>
    <w:rsid w:val="00C05296"/>
    <w:rsid w:val="00D65956"/>
    <w:rsid w:val="09045F63"/>
    <w:rsid w:val="0F245ED1"/>
    <w:rsid w:val="36DB7A54"/>
    <w:rsid w:val="401069C0"/>
    <w:rsid w:val="441427F7"/>
    <w:rsid w:val="54812F3B"/>
    <w:rsid w:val="54FA02A0"/>
    <w:rsid w:val="5DDC2C8C"/>
    <w:rsid w:val="5F97635E"/>
    <w:rsid w:val="5FFD7788"/>
    <w:rsid w:val="66FE6CC3"/>
    <w:rsid w:val="74065409"/>
    <w:rsid w:val="768014A2"/>
    <w:rsid w:val="76854D0B"/>
    <w:rsid w:val="7787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2</TotalTime>
  <ScaleCrop>false</ScaleCrop>
  <LinksUpToDate>false</LinksUpToDate>
  <CharactersWithSpaces>317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2021-05-31T03:16:00Z</dcterms:created>
  <dc:creator>王 子峰</dc:creator>
  <cp:lastModifiedBy>那就这样吧</cp:lastModifiedBy>
  <dcterms:modified xsi:type="dcterms:W3CDTF">2024-04-24T07:34:46Z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4BE9F15F2E2F4C058D2812C9B92DDA5D_12</vt:lpwstr>
  </property>
</Properties>
</file>