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RS</w:t>
      </w:r>
      <w:r>
        <w:rPr>
          <w:rFonts w:ascii="宋体" w:hAnsi="宋体" w:eastAsia="宋体"/>
          <w:b/>
          <w:bCs/>
          <w:sz w:val="28"/>
          <w:szCs w:val="32"/>
        </w:rPr>
        <w:t>-100</w:t>
      </w:r>
      <w:r>
        <w:rPr>
          <w:rFonts w:hint="eastAsia" w:ascii="宋体" w:hAnsi="宋体" w:eastAsia="宋体"/>
          <w:b/>
          <w:bCs/>
          <w:sz w:val="28"/>
          <w:szCs w:val="32"/>
        </w:rPr>
        <w:t>C轻型大面阵数字相机</w:t>
      </w:r>
    </w:p>
    <w:p>
      <w:pPr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RS-100C轻型大面阵数字相机是专为满足航空摄影应用而设计的航摄设备，可获取高分辨率、低几何畸变的航拍图像；1亿像素规模、超大的横向视场角大幅提高了地面覆盖率和作业效率，有效降低了飞行成本；具有完善的温控系统和先进的结构设计，可在-35℃低温和强冲击振动环境下工作。</w:t>
      </w:r>
    </w:p>
    <w:p>
      <w:pPr>
        <w:jc w:val="center"/>
        <w:rPr>
          <w:rFonts w:hint="eastAsia"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  <w:lang w:val="zh-CN"/>
        </w:rPr>
        <w:drawing>
          <wp:inline distT="0" distB="0" distL="0" distR="0">
            <wp:extent cx="4146550" cy="29337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82" t="19590" r="16165" b="8583"/>
                    <a:stretch>
                      <a:fillRect/>
                    </a:stretch>
                  </pic:blipFill>
                  <pic:spPr>
                    <a:xfrm>
                      <a:off x="0" y="0"/>
                      <a:ext cx="4146550" cy="2933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2" w:firstLineChars="200"/>
        <w:rPr>
          <w:rFonts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产品技术指标：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像素</w:t>
            </w:r>
          </w:p>
        </w:tc>
        <w:tc>
          <w:tcPr>
            <w:tcW w:w="6656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11664×8750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焦距</w:t>
            </w:r>
          </w:p>
        </w:tc>
        <w:tc>
          <w:tcPr>
            <w:tcW w:w="6656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35m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动态范围</w:t>
            </w:r>
          </w:p>
        </w:tc>
        <w:tc>
          <w:tcPr>
            <w:tcW w:w="6656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83db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最大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快门速度</w:t>
            </w:r>
          </w:p>
        </w:tc>
        <w:tc>
          <w:tcPr>
            <w:tcW w:w="6656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1/2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0</w:t>
            </w:r>
            <w:r>
              <w:rPr>
                <w:rFonts w:ascii="宋体" w:hAnsi="宋体" w:eastAsia="宋体"/>
                <w:sz w:val="24"/>
                <w:szCs w:val="28"/>
              </w:rPr>
              <w:t>00s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最短拍照间隔</w:t>
            </w:r>
          </w:p>
        </w:tc>
        <w:tc>
          <w:tcPr>
            <w:tcW w:w="6656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2秒/张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光圈范围</w:t>
            </w:r>
          </w:p>
        </w:tc>
        <w:tc>
          <w:tcPr>
            <w:tcW w:w="6656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5.6～22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图像格式</w:t>
            </w:r>
          </w:p>
        </w:tc>
        <w:tc>
          <w:tcPr>
            <w:tcW w:w="6656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ⅡQ/JPEG/TIF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存储容量</w:t>
            </w:r>
          </w:p>
        </w:tc>
        <w:tc>
          <w:tcPr>
            <w:tcW w:w="6656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1TB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电源输入接口</w:t>
            </w:r>
          </w:p>
        </w:tc>
        <w:tc>
          <w:tcPr>
            <w:tcW w:w="6656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+28VDC(+24VDC～30VDC)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指令接口</w:t>
            </w:r>
          </w:p>
        </w:tc>
        <w:tc>
          <w:tcPr>
            <w:tcW w:w="665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RS</w:t>
            </w:r>
            <w:r>
              <w:rPr>
                <w:rFonts w:ascii="宋体" w:hAnsi="宋体" w:eastAsia="宋体"/>
                <w:sz w:val="24"/>
                <w:szCs w:val="28"/>
              </w:rPr>
              <w:t>-422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POS接口</w:t>
            </w:r>
          </w:p>
        </w:tc>
        <w:tc>
          <w:tcPr>
            <w:tcW w:w="6656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RS</w:t>
            </w:r>
            <w:r>
              <w:rPr>
                <w:rFonts w:ascii="宋体" w:hAnsi="宋体" w:eastAsia="宋体"/>
                <w:sz w:val="24"/>
                <w:szCs w:val="28"/>
              </w:rPr>
              <w:t>-422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体积及重量</w:t>
            </w:r>
          </w:p>
        </w:tc>
        <w:tc>
          <w:tcPr>
            <w:tcW w:w="6656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≤φ177mm×278.5mm，≤4.2kg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功耗</w:t>
            </w:r>
          </w:p>
        </w:tc>
        <w:tc>
          <w:tcPr>
            <w:tcW w:w="6656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100W（28V）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工作温度</w:t>
            </w:r>
          </w:p>
        </w:tc>
        <w:tc>
          <w:tcPr>
            <w:tcW w:w="6656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-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ascii="宋体" w:hAnsi="宋体" w:eastAsia="宋体"/>
                <w:sz w:val="24"/>
                <w:szCs w:val="28"/>
              </w:rPr>
              <w:t>℃～ +55℃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POS后处理</w:t>
            </w:r>
          </w:p>
        </w:tc>
        <w:tc>
          <w:tcPr>
            <w:tcW w:w="6656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俯仰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0.015° 横滚0.015°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偏流</w:t>
            </w:r>
            <w:r>
              <w:rPr>
                <w:rFonts w:ascii="宋体" w:hAnsi="宋体" w:eastAsia="宋体"/>
                <w:sz w:val="24"/>
                <w:szCs w:val="28"/>
              </w:rPr>
              <w:t>0.08°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POS单点</w:t>
            </w:r>
          </w:p>
        </w:tc>
        <w:tc>
          <w:tcPr>
            <w:tcW w:w="6656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俯仰</w:t>
            </w:r>
            <w:r>
              <w:rPr>
                <w:rFonts w:ascii="宋体" w:hAnsi="宋体" w:eastAsia="宋体"/>
                <w:sz w:val="24"/>
                <w:szCs w:val="28"/>
              </w:rPr>
              <w:t>0.02° 横滚0.02°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 偏流</w:t>
            </w:r>
            <w:r>
              <w:rPr>
                <w:rFonts w:ascii="宋体" w:hAnsi="宋体" w:eastAsia="宋体"/>
                <w:sz w:val="24"/>
                <w:szCs w:val="28"/>
              </w:rPr>
              <w:t>0.08°</w:t>
            </w:r>
          </w:p>
        </w:tc>
      </w:tr>
    </w:tbl>
    <w:p>
      <w:pPr>
        <w:ind w:firstLine="480" w:firstLineChars="200"/>
        <w:rPr>
          <w:rFonts w:ascii="宋体" w:hAnsi="宋体" w:eastAsia="宋体"/>
          <w:sz w:val="24"/>
          <w:szCs w:val="28"/>
        </w:rPr>
      </w:pP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C34123"/>
    <w:rsid w:val="00017040"/>
    <w:rsid w:val="001279F2"/>
    <w:rsid w:val="0020283F"/>
    <w:rsid w:val="002603F3"/>
    <w:rsid w:val="00284DBD"/>
    <w:rsid w:val="00354BBD"/>
    <w:rsid w:val="003B08BC"/>
    <w:rsid w:val="004E0D87"/>
    <w:rsid w:val="005622E3"/>
    <w:rsid w:val="00590E6B"/>
    <w:rsid w:val="005F2872"/>
    <w:rsid w:val="00641D03"/>
    <w:rsid w:val="009A37BA"/>
    <w:rsid w:val="00B05F05"/>
    <w:rsid w:val="00BD3028"/>
    <w:rsid w:val="00C34123"/>
    <w:rsid w:val="00F251DE"/>
    <w:rsid w:val="00FA19C5"/>
    <w:rsid w:val="00FA3B94"/>
    <w:rsid w:val="00FB07C1"/>
    <w:rsid w:val="0E7C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382</Characters>
  <Lines>3</Lines>
  <Paragraphs>1</Paragraphs>
  <TotalTime>191</TotalTime>
  <ScaleCrop>false</ScaleCrop>
  <LinksUpToDate>false</LinksUpToDate>
  <CharactersWithSpaces>447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2021-05-31T03:18:00Z</dcterms:created>
  <dc:creator>王 子峰</dc:creator>
  <cp:lastModifiedBy>那就这样吧</cp:lastModifiedBy>
  <dcterms:modified xsi:type="dcterms:W3CDTF">2024-04-24T02:09:46Z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87468415F92542809380F529A5BA3A82_12</vt:lpwstr>
  </property>
</Properties>
</file>