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C4C79" w14:textId="70D2E2A9" w:rsidR="00B50ED1" w:rsidRDefault="00B50ED1" w:rsidP="00B50ED1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F5582B">
        <w:rPr>
          <w:rFonts w:ascii="宋体" w:eastAsia="宋体" w:hAnsi="宋体" w:hint="eastAsia"/>
          <w:b/>
          <w:bCs/>
          <w:sz w:val="28"/>
          <w:szCs w:val="32"/>
        </w:rPr>
        <w:t>RS</w:t>
      </w:r>
      <w:r w:rsidRPr="00F5582B">
        <w:rPr>
          <w:rFonts w:ascii="宋体" w:eastAsia="宋体" w:hAnsi="宋体"/>
          <w:b/>
          <w:bCs/>
          <w:sz w:val="28"/>
          <w:szCs w:val="32"/>
        </w:rPr>
        <w:t>-1</w:t>
      </w:r>
      <w:r w:rsidR="00924717">
        <w:rPr>
          <w:rFonts w:ascii="宋体" w:eastAsia="宋体" w:hAnsi="宋体"/>
          <w:b/>
          <w:bCs/>
          <w:sz w:val="28"/>
          <w:szCs w:val="32"/>
        </w:rPr>
        <w:t>4</w:t>
      </w:r>
      <w:r w:rsidRPr="00F5582B">
        <w:rPr>
          <w:rFonts w:ascii="宋体" w:eastAsia="宋体" w:hAnsi="宋体"/>
          <w:b/>
          <w:bCs/>
          <w:sz w:val="28"/>
          <w:szCs w:val="32"/>
        </w:rPr>
        <w:t>0</w:t>
      </w:r>
      <w:r w:rsidRPr="00F5582B">
        <w:rPr>
          <w:rFonts w:ascii="宋体" w:eastAsia="宋体" w:hAnsi="宋体" w:hint="eastAsia"/>
          <w:b/>
          <w:bCs/>
          <w:sz w:val="28"/>
          <w:szCs w:val="32"/>
        </w:rPr>
        <w:t>Z</w:t>
      </w:r>
      <w:r w:rsidR="00924717">
        <w:rPr>
          <w:rFonts w:ascii="宋体" w:eastAsia="宋体" w:hAnsi="宋体" w:hint="eastAsia"/>
          <w:b/>
          <w:bCs/>
          <w:sz w:val="28"/>
          <w:szCs w:val="32"/>
        </w:rPr>
        <w:t>D双</w:t>
      </w:r>
      <w:r w:rsidRPr="00F5582B">
        <w:rPr>
          <w:rFonts w:ascii="宋体" w:eastAsia="宋体" w:hAnsi="宋体" w:hint="eastAsia"/>
          <w:b/>
          <w:bCs/>
          <w:sz w:val="28"/>
          <w:szCs w:val="32"/>
        </w:rPr>
        <w:t>光成像跟踪系统</w:t>
      </w:r>
    </w:p>
    <w:p w14:paraId="4A1E8F8E" w14:textId="7CF13BC0" w:rsidR="00B50ED1" w:rsidRDefault="00035DCC" w:rsidP="00B50ED1">
      <w:pPr>
        <w:jc w:val="center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/>
          <w:b/>
          <w:bCs/>
          <w:noProof/>
          <w:sz w:val="24"/>
          <w:szCs w:val="28"/>
        </w:rPr>
        <w:drawing>
          <wp:inline distT="0" distB="0" distL="0" distR="0" wp14:anchorId="4D8E32DB" wp14:editId="24AFB3FF">
            <wp:extent cx="4959350" cy="3816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718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2" t="3420" r="7865" b="3140"/>
                    <a:stretch/>
                  </pic:blipFill>
                  <pic:spPr bwMode="auto">
                    <a:xfrm>
                      <a:off x="0" y="0"/>
                      <a:ext cx="4959350" cy="381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60D03" w14:textId="63F57DFE" w:rsidR="00B50ED1" w:rsidRPr="005679C1" w:rsidRDefault="00B50ED1" w:rsidP="00B50ED1">
      <w:pPr>
        <w:jc w:val="center"/>
        <w:rPr>
          <w:rFonts w:ascii="宋体" w:eastAsia="宋体" w:hAnsi="宋体"/>
          <w:sz w:val="24"/>
          <w:szCs w:val="28"/>
        </w:rPr>
      </w:pPr>
      <w:r w:rsidRPr="005679C1">
        <w:rPr>
          <w:rFonts w:ascii="宋体" w:eastAsia="宋体" w:hAnsi="宋体" w:hint="eastAsia"/>
          <w:sz w:val="24"/>
          <w:szCs w:val="28"/>
        </w:rPr>
        <w:t>图 RS</w:t>
      </w:r>
      <w:r w:rsidRPr="005679C1">
        <w:rPr>
          <w:rFonts w:ascii="宋体" w:eastAsia="宋体" w:hAnsi="宋体"/>
          <w:sz w:val="24"/>
          <w:szCs w:val="28"/>
        </w:rPr>
        <w:t>-1</w:t>
      </w:r>
      <w:r w:rsidR="00467FC6">
        <w:rPr>
          <w:rFonts w:ascii="宋体" w:eastAsia="宋体" w:hAnsi="宋体"/>
          <w:sz w:val="24"/>
          <w:szCs w:val="28"/>
        </w:rPr>
        <w:t>4</w:t>
      </w:r>
      <w:r w:rsidRPr="005679C1">
        <w:rPr>
          <w:rFonts w:ascii="宋体" w:eastAsia="宋体" w:hAnsi="宋体"/>
          <w:sz w:val="24"/>
          <w:szCs w:val="28"/>
        </w:rPr>
        <w:t>0</w:t>
      </w:r>
      <w:r w:rsidRPr="005679C1">
        <w:rPr>
          <w:rFonts w:ascii="宋体" w:eastAsia="宋体" w:hAnsi="宋体" w:hint="eastAsia"/>
          <w:sz w:val="24"/>
          <w:szCs w:val="28"/>
        </w:rPr>
        <w:t>Z</w:t>
      </w:r>
      <w:r w:rsidR="00467FC6">
        <w:rPr>
          <w:rFonts w:ascii="宋体" w:eastAsia="宋体" w:hAnsi="宋体" w:hint="eastAsia"/>
          <w:sz w:val="24"/>
          <w:szCs w:val="28"/>
        </w:rPr>
        <w:t>D</w:t>
      </w:r>
      <w:r w:rsidR="00924717">
        <w:rPr>
          <w:rFonts w:ascii="宋体" w:eastAsia="宋体" w:hAnsi="宋体" w:hint="eastAsia"/>
          <w:sz w:val="24"/>
          <w:szCs w:val="28"/>
        </w:rPr>
        <w:t>双</w:t>
      </w:r>
      <w:r w:rsidRPr="005679C1">
        <w:rPr>
          <w:rFonts w:ascii="宋体" w:eastAsia="宋体" w:hAnsi="宋体" w:hint="eastAsia"/>
          <w:sz w:val="24"/>
          <w:szCs w:val="28"/>
        </w:rPr>
        <w:t>光成像跟踪系统</w:t>
      </w:r>
    </w:p>
    <w:p w14:paraId="78DDD812" w14:textId="77777777" w:rsidR="00B50ED1" w:rsidRDefault="00B50ED1" w:rsidP="00B50ED1">
      <w:pPr>
        <w:rPr>
          <w:rFonts w:ascii="宋体" w:eastAsia="宋体" w:hAnsi="宋体"/>
          <w:b/>
          <w:bCs/>
          <w:sz w:val="24"/>
          <w:szCs w:val="28"/>
        </w:rPr>
      </w:pPr>
      <w:r w:rsidRPr="00F5582B">
        <w:rPr>
          <w:rFonts w:ascii="宋体" w:eastAsia="宋体" w:hAnsi="宋体" w:hint="eastAsia"/>
          <w:b/>
          <w:bCs/>
          <w:sz w:val="24"/>
          <w:szCs w:val="28"/>
        </w:rPr>
        <w:t>产品技术指标：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6804"/>
      </w:tblGrid>
      <w:tr w:rsidR="00B50ED1" w14:paraId="21617922" w14:textId="77777777" w:rsidTr="00E16121">
        <w:trPr>
          <w:jc w:val="center"/>
        </w:trPr>
        <w:tc>
          <w:tcPr>
            <w:tcW w:w="2972" w:type="dxa"/>
            <w:vAlign w:val="center"/>
          </w:tcPr>
          <w:p w14:paraId="71B71C47" w14:textId="77777777" w:rsidR="00B50ED1" w:rsidRPr="00252C9E" w:rsidRDefault="00B50ED1" w:rsidP="00D02B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52C9E">
              <w:rPr>
                <w:rFonts w:ascii="宋体" w:eastAsia="宋体" w:hAnsi="宋体" w:hint="eastAsia"/>
                <w:sz w:val="24"/>
                <w:szCs w:val="24"/>
              </w:rPr>
              <w:t>平台指标</w:t>
            </w:r>
          </w:p>
        </w:tc>
        <w:tc>
          <w:tcPr>
            <w:tcW w:w="6804" w:type="dxa"/>
          </w:tcPr>
          <w:p w14:paraId="2EA345FE" w14:textId="77777777" w:rsidR="00856433" w:rsidRPr="00A55F6E" w:rsidRDefault="00856433" w:rsidP="00D02B73">
            <w:pPr>
              <w:rPr>
                <w:rFonts w:ascii="宋体" w:eastAsia="宋体" w:hAnsi="宋体"/>
                <w:sz w:val="24"/>
                <w:szCs w:val="28"/>
              </w:rPr>
            </w:pPr>
            <w:r w:rsidRPr="00A55F6E">
              <w:rPr>
                <w:rFonts w:ascii="宋体" w:eastAsia="宋体" w:hAnsi="宋体"/>
                <w:sz w:val="24"/>
                <w:szCs w:val="28"/>
              </w:rPr>
              <w:t>（1）方位范围：360°连续</w:t>
            </w:r>
          </w:p>
          <w:p w14:paraId="0649A7DF" w14:textId="0843BF44" w:rsidR="00856433" w:rsidRPr="00A55F6E" w:rsidRDefault="00856433" w:rsidP="00D02B73">
            <w:pPr>
              <w:rPr>
                <w:rFonts w:ascii="宋体" w:eastAsia="宋体" w:hAnsi="宋体"/>
                <w:sz w:val="24"/>
                <w:szCs w:val="28"/>
              </w:rPr>
            </w:pPr>
            <w:r w:rsidRPr="00A55F6E">
              <w:rPr>
                <w:rFonts w:ascii="宋体" w:eastAsia="宋体" w:hAnsi="宋体"/>
                <w:sz w:val="24"/>
                <w:szCs w:val="28"/>
              </w:rPr>
              <w:t>（2）俯仰范围：＋</w:t>
            </w:r>
            <w:r w:rsidR="00A55F6E" w:rsidRPr="00A55F6E">
              <w:rPr>
                <w:rFonts w:ascii="宋体" w:eastAsia="宋体" w:hAnsi="宋体"/>
                <w:sz w:val="24"/>
                <w:szCs w:val="28"/>
              </w:rPr>
              <w:t>2</w:t>
            </w:r>
            <w:r w:rsidRPr="00A55F6E">
              <w:rPr>
                <w:rFonts w:ascii="宋体" w:eastAsia="宋体" w:hAnsi="宋体"/>
                <w:sz w:val="24"/>
                <w:szCs w:val="28"/>
              </w:rPr>
              <w:t>0°～－90°（水平为零）</w:t>
            </w:r>
          </w:p>
          <w:p w14:paraId="28652DBC" w14:textId="77777777" w:rsidR="00856433" w:rsidRPr="00A55F6E" w:rsidRDefault="00856433" w:rsidP="00D02B73">
            <w:pPr>
              <w:rPr>
                <w:rFonts w:ascii="宋体" w:eastAsia="宋体" w:hAnsi="宋体"/>
                <w:sz w:val="24"/>
                <w:szCs w:val="28"/>
              </w:rPr>
            </w:pPr>
            <w:r w:rsidRPr="00A55F6E">
              <w:rPr>
                <w:rFonts w:ascii="宋体" w:eastAsia="宋体" w:hAnsi="宋体"/>
                <w:sz w:val="24"/>
                <w:szCs w:val="28"/>
              </w:rPr>
              <w:t xml:space="preserve">（3）回转速率：最大50°/s </w:t>
            </w:r>
          </w:p>
          <w:p w14:paraId="06B42909" w14:textId="77777777" w:rsidR="00856433" w:rsidRPr="00A55F6E" w:rsidRDefault="00856433" w:rsidP="00D02B73">
            <w:pPr>
              <w:rPr>
                <w:rFonts w:ascii="宋体" w:eastAsia="宋体" w:hAnsi="宋体"/>
                <w:sz w:val="24"/>
                <w:szCs w:val="28"/>
              </w:rPr>
            </w:pPr>
            <w:r w:rsidRPr="00A55F6E">
              <w:rPr>
                <w:rFonts w:ascii="宋体" w:eastAsia="宋体" w:hAnsi="宋体"/>
                <w:sz w:val="24"/>
                <w:szCs w:val="28"/>
              </w:rPr>
              <w:t>（4）稳定精度：≤0.1mrad（RMS）</w:t>
            </w:r>
          </w:p>
          <w:p w14:paraId="6393C93C" w14:textId="0E262B58" w:rsidR="00856433" w:rsidRPr="00A55F6E" w:rsidRDefault="00A55F6E" w:rsidP="00D02B73">
            <w:pPr>
              <w:rPr>
                <w:rFonts w:ascii="宋体" w:eastAsia="宋体" w:hAnsi="宋体"/>
                <w:sz w:val="24"/>
                <w:szCs w:val="28"/>
              </w:rPr>
            </w:pPr>
            <w:r w:rsidRPr="00A55F6E">
              <w:rPr>
                <w:rFonts w:ascii="宋体" w:eastAsia="宋体" w:hAnsi="宋体"/>
                <w:sz w:val="24"/>
                <w:szCs w:val="28"/>
              </w:rPr>
              <w:t>（5）通讯控制接口：RS-232</w:t>
            </w:r>
          </w:p>
          <w:p w14:paraId="495AF70A" w14:textId="3567FA14" w:rsidR="00856433" w:rsidRPr="00A55F6E" w:rsidRDefault="00856433" w:rsidP="00D02B73">
            <w:pPr>
              <w:rPr>
                <w:rFonts w:ascii="宋体" w:eastAsia="宋体" w:hAnsi="宋体"/>
                <w:sz w:val="24"/>
                <w:szCs w:val="28"/>
              </w:rPr>
            </w:pPr>
            <w:r w:rsidRPr="00A55F6E">
              <w:rPr>
                <w:rFonts w:ascii="宋体" w:eastAsia="宋体" w:hAnsi="宋体"/>
                <w:sz w:val="24"/>
                <w:szCs w:val="28"/>
              </w:rPr>
              <w:t>（6）供电电源DC：20～45V</w:t>
            </w:r>
          </w:p>
          <w:p w14:paraId="0E47B3B2" w14:textId="77777777" w:rsidR="00856433" w:rsidRPr="00A55F6E" w:rsidRDefault="00856433" w:rsidP="00D02B73">
            <w:pPr>
              <w:rPr>
                <w:rFonts w:ascii="宋体" w:eastAsia="宋体" w:hAnsi="宋体"/>
                <w:sz w:val="24"/>
                <w:szCs w:val="28"/>
              </w:rPr>
            </w:pPr>
            <w:r w:rsidRPr="00A55F6E">
              <w:rPr>
                <w:rFonts w:ascii="宋体" w:eastAsia="宋体" w:hAnsi="宋体"/>
                <w:sz w:val="24"/>
                <w:szCs w:val="28"/>
              </w:rPr>
              <w:t>（7）功耗：≤40W（包括载荷）</w:t>
            </w:r>
          </w:p>
          <w:p w14:paraId="23B7B93E" w14:textId="5ABB3E05" w:rsidR="00856433" w:rsidRPr="00A55F6E" w:rsidRDefault="00856433" w:rsidP="00D02B73">
            <w:pPr>
              <w:rPr>
                <w:rFonts w:ascii="宋体" w:eastAsia="宋体" w:hAnsi="宋体"/>
                <w:sz w:val="24"/>
                <w:szCs w:val="28"/>
              </w:rPr>
            </w:pPr>
            <w:r w:rsidRPr="00A55F6E">
              <w:rPr>
                <w:rFonts w:ascii="宋体" w:eastAsia="宋体" w:hAnsi="宋体"/>
                <w:sz w:val="24"/>
                <w:szCs w:val="28"/>
              </w:rPr>
              <w:t>（8）重量：≤</w:t>
            </w:r>
            <w:r w:rsidR="00A55F6E" w:rsidRPr="00A55F6E">
              <w:rPr>
                <w:rFonts w:ascii="宋体" w:eastAsia="宋体" w:hAnsi="宋体"/>
                <w:sz w:val="24"/>
                <w:szCs w:val="28"/>
              </w:rPr>
              <w:t>4</w:t>
            </w:r>
            <w:r w:rsidRPr="00A55F6E">
              <w:rPr>
                <w:rFonts w:ascii="宋体" w:eastAsia="宋体" w:hAnsi="宋体"/>
                <w:sz w:val="24"/>
                <w:szCs w:val="28"/>
              </w:rPr>
              <w:t>.0kg（包括载荷）</w:t>
            </w:r>
          </w:p>
          <w:p w14:paraId="6E4259C3" w14:textId="09966360" w:rsidR="00856433" w:rsidRPr="00A55F6E" w:rsidRDefault="00A55F6E" w:rsidP="00D02B73">
            <w:pPr>
              <w:rPr>
                <w:rFonts w:ascii="宋体" w:eastAsia="宋体" w:hAnsi="宋体"/>
                <w:sz w:val="24"/>
                <w:szCs w:val="28"/>
              </w:rPr>
            </w:pPr>
            <w:r w:rsidRPr="00A55F6E">
              <w:rPr>
                <w:rFonts w:ascii="宋体" w:eastAsia="宋体" w:hAnsi="宋体"/>
                <w:sz w:val="24"/>
                <w:szCs w:val="28"/>
              </w:rPr>
              <w:t>（9）尺寸：232</w:t>
            </w:r>
            <w:r w:rsidRPr="00A55F6E">
              <w:rPr>
                <w:rFonts w:ascii="宋体" w:eastAsia="宋体" w:hAnsi="宋体" w:hint="eastAsia"/>
                <w:sz w:val="24"/>
                <w:szCs w:val="28"/>
              </w:rPr>
              <w:t>mm×</w:t>
            </w:r>
            <w:r w:rsidRPr="00A55F6E">
              <w:rPr>
                <w:rFonts w:ascii="宋体" w:eastAsia="宋体" w:hAnsi="宋体"/>
                <w:sz w:val="24"/>
                <w:szCs w:val="28"/>
              </w:rPr>
              <w:t>126</w:t>
            </w:r>
            <w:r w:rsidRPr="00A55F6E">
              <w:rPr>
                <w:rFonts w:ascii="宋体" w:eastAsia="宋体" w:hAnsi="宋体" w:hint="eastAsia"/>
                <w:sz w:val="24"/>
                <w:szCs w:val="28"/>
              </w:rPr>
              <w:t>mm×</w:t>
            </w:r>
            <w:r w:rsidRPr="00A55F6E">
              <w:rPr>
                <w:rFonts w:ascii="宋体" w:eastAsia="宋体" w:hAnsi="宋体"/>
                <w:sz w:val="24"/>
                <w:szCs w:val="28"/>
              </w:rPr>
              <w:t>225.5</w:t>
            </w:r>
            <w:r w:rsidRPr="00A55F6E">
              <w:rPr>
                <w:rFonts w:ascii="宋体" w:eastAsia="宋体" w:hAnsi="宋体" w:hint="eastAsia"/>
                <w:sz w:val="24"/>
                <w:szCs w:val="28"/>
              </w:rPr>
              <w:t>mm</w:t>
            </w:r>
          </w:p>
          <w:p w14:paraId="1BCCF862" w14:textId="5A4A44E8" w:rsidR="00B50ED1" w:rsidRPr="00252C9E" w:rsidRDefault="00856433" w:rsidP="00D02B73">
            <w:pPr>
              <w:rPr>
                <w:rFonts w:ascii="宋体" w:eastAsia="宋体" w:hAnsi="宋体"/>
                <w:sz w:val="24"/>
                <w:szCs w:val="24"/>
              </w:rPr>
            </w:pPr>
            <w:r w:rsidRPr="00A55F6E">
              <w:rPr>
                <w:rFonts w:ascii="宋体" w:eastAsia="宋体" w:hAnsi="宋体"/>
                <w:sz w:val="24"/>
                <w:szCs w:val="28"/>
              </w:rPr>
              <w:t>（10）工作温度：-20℃～+60℃</w:t>
            </w:r>
          </w:p>
        </w:tc>
        <w:bookmarkStart w:id="0" w:name="_GoBack"/>
        <w:bookmarkEnd w:id="0"/>
      </w:tr>
      <w:tr w:rsidR="00B50ED1" w14:paraId="0801326C" w14:textId="77777777" w:rsidTr="00E16121">
        <w:trPr>
          <w:jc w:val="center"/>
        </w:trPr>
        <w:tc>
          <w:tcPr>
            <w:tcW w:w="9776" w:type="dxa"/>
            <w:gridSpan w:val="2"/>
            <w:vAlign w:val="center"/>
          </w:tcPr>
          <w:p w14:paraId="3370C34D" w14:textId="77777777" w:rsidR="00B50ED1" w:rsidRPr="00252C9E" w:rsidRDefault="00B50ED1" w:rsidP="00D02B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载荷指标</w:t>
            </w:r>
          </w:p>
        </w:tc>
      </w:tr>
      <w:tr w:rsidR="00B50ED1" w:rsidRPr="00C45541" w14:paraId="7A1BB7E0" w14:textId="77777777" w:rsidTr="00E16121">
        <w:trPr>
          <w:jc w:val="center"/>
        </w:trPr>
        <w:tc>
          <w:tcPr>
            <w:tcW w:w="2972" w:type="dxa"/>
            <w:vAlign w:val="center"/>
          </w:tcPr>
          <w:p w14:paraId="30F81DB8" w14:textId="7C16B20A" w:rsidR="00B50ED1" w:rsidRPr="00252C9E" w:rsidRDefault="00B50ED1" w:rsidP="00D02B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可见光</w:t>
            </w:r>
            <w:r w:rsidR="00A55F6E">
              <w:rPr>
                <w:rFonts w:ascii="宋体" w:eastAsia="宋体" w:hAnsi="宋体" w:hint="eastAsia"/>
                <w:sz w:val="24"/>
                <w:szCs w:val="24"/>
              </w:rPr>
              <w:t>载荷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指标</w:t>
            </w:r>
          </w:p>
        </w:tc>
        <w:tc>
          <w:tcPr>
            <w:tcW w:w="6804" w:type="dxa"/>
          </w:tcPr>
          <w:p w14:paraId="3998F66F" w14:textId="77777777" w:rsidR="00B50ED1" w:rsidRPr="007C1734" w:rsidRDefault="00B50ED1" w:rsidP="00D02B73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/>
                <w:sz w:val="24"/>
                <w:szCs w:val="24"/>
              </w:rPr>
              <w:t>（1）分辨率：1920×1080</w:t>
            </w:r>
          </w:p>
          <w:p w14:paraId="13634DE0" w14:textId="77777777" w:rsidR="00A55F6E" w:rsidRDefault="00B50ED1" w:rsidP="00D02B73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/>
                <w:sz w:val="24"/>
                <w:szCs w:val="24"/>
              </w:rPr>
              <w:t>（2）焦距：</w:t>
            </w:r>
            <w:r w:rsidR="00A55F6E">
              <w:rPr>
                <w:rFonts w:ascii="宋体" w:eastAsia="宋体" w:hAnsi="宋体"/>
                <w:sz w:val="24"/>
                <w:szCs w:val="24"/>
              </w:rPr>
              <w:t>3</w:t>
            </w:r>
            <w:r w:rsidRPr="007C1734">
              <w:rPr>
                <w:rFonts w:ascii="宋体" w:eastAsia="宋体" w:hAnsi="宋体"/>
                <w:sz w:val="24"/>
                <w:szCs w:val="24"/>
              </w:rPr>
              <w:t>.3mm～</w:t>
            </w:r>
            <w:r w:rsidR="00A55F6E">
              <w:rPr>
                <w:rFonts w:ascii="宋体" w:eastAsia="宋体" w:hAnsi="宋体"/>
                <w:sz w:val="24"/>
                <w:szCs w:val="24"/>
              </w:rPr>
              <w:t>33</w:t>
            </w:r>
            <w:r w:rsidRPr="007C1734">
              <w:rPr>
                <w:rFonts w:ascii="宋体" w:eastAsia="宋体" w:hAnsi="宋体"/>
                <w:sz w:val="24"/>
                <w:szCs w:val="24"/>
              </w:rPr>
              <w:t xml:space="preserve">mm </w:t>
            </w:r>
          </w:p>
          <w:p w14:paraId="4A52E20C" w14:textId="20D86A1D" w:rsidR="00B50ED1" w:rsidRPr="007C1734" w:rsidRDefault="00B50ED1" w:rsidP="00D02B73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/>
                <w:sz w:val="24"/>
                <w:szCs w:val="24"/>
              </w:rPr>
              <w:t>（</w:t>
            </w:r>
            <w:r w:rsidR="00A55F6E">
              <w:rPr>
                <w:rFonts w:ascii="宋体" w:eastAsia="宋体" w:hAnsi="宋体"/>
                <w:sz w:val="24"/>
                <w:szCs w:val="24"/>
              </w:rPr>
              <w:t>3</w:t>
            </w:r>
            <w:r w:rsidRPr="007C1734">
              <w:rPr>
                <w:rFonts w:ascii="宋体" w:eastAsia="宋体" w:hAnsi="宋体"/>
                <w:sz w:val="24"/>
                <w:szCs w:val="24"/>
              </w:rPr>
              <w:t>）水平视场角：</w:t>
            </w:r>
            <w:r w:rsidR="00A55F6E">
              <w:rPr>
                <w:rFonts w:ascii="宋体" w:eastAsia="宋体" w:hAnsi="宋体"/>
                <w:sz w:val="24"/>
                <w:szCs w:val="24"/>
              </w:rPr>
              <w:t>6</w:t>
            </w:r>
            <w:r w:rsidRPr="007C1734">
              <w:rPr>
                <w:rFonts w:ascii="宋体" w:eastAsia="宋体" w:hAnsi="宋体"/>
                <w:sz w:val="24"/>
                <w:szCs w:val="24"/>
              </w:rPr>
              <w:t>.</w:t>
            </w:r>
            <w:r w:rsidR="00A55F6E">
              <w:rPr>
                <w:rFonts w:ascii="宋体" w:eastAsia="宋体" w:hAnsi="宋体"/>
                <w:sz w:val="24"/>
                <w:szCs w:val="24"/>
              </w:rPr>
              <w:t>9</w:t>
            </w:r>
            <w:r w:rsidRPr="007C1734">
              <w:rPr>
                <w:rFonts w:ascii="宋体" w:eastAsia="宋体" w:hAnsi="宋体"/>
                <w:sz w:val="24"/>
                <w:szCs w:val="24"/>
              </w:rPr>
              <w:t>°～</w:t>
            </w:r>
            <w:r w:rsidR="00A55F6E">
              <w:rPr>
                <w:rFonts w:ascii="宋体" w:eastAsia="宋体" w:hAnsi="宋体"/>
                <w:sz w:val="24"/>
                <w:szCs w:val="24"/>
              </w:rPr>
              <w:t>58</w:t>
            </w:r>
            <w:r w:rsidRPr="007C1734">
              <w:rPr>
                <w:rFonts w:ascii="宋体" w:eastAsia="宋体" w:hAnsi="宋体"/>
                <w:sz w:val="24"/>
                <w:szCs w:val="24"/>
              </w:rPr>
              <w:t>.</w:t>
            </w:r>
            <w:r w:rsidR="00A55F6E">
              <w:rPr>
                <w:rFonts w:ascii="宋体" w:eastAsia="宋体" w:hAnsi="宋体"/>
                <w:sz w:val="24"/>
                <w:szCs w:val="24"/>
              </w:rPr>
              <w:t>2</w:t>
            </w:r>
            <w:r w:rsidRPr="007C1734">
              <w:rPr>
                <w:rFonts w:ascii="宋体" w:eastAsia="宋体" w:hAnsi="宋体"/>
                <w:sz w:val="24"/>
                <w:szCs w:val="24"/>
              </w:rPr>
              <w:t>°</w:t>
            </w:r>
          </w:p>
          <w:p w14:paraId="68B6B542" w14:textId="64CDB2F2" w:rsidR="00B50ED1" w:rsidRPr="007C1734" w:rsidRDefault="00B50ED1" w:rsidP="00D02B73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/>
                <w:sz w:val="24"/>
                <w:szCs w:val="24"/>
              </w:rPr>
              <w:t>（5）地面像元分辨率：0.0</w:t>
            </w:r>
            <w:r w:rsidR="00A55F6E">
              <w:rPr>
                <w:rFonts w:ascii="宋体" w:eastAsia="宋体" w:hAnsi="宋体"/>
                <w:sz w:val="24"/>
                <w:szCs w:val="24"/>
              </w:rPr>
              <w:t>61</w:t>
            </w:r>
            <w:r w:rsidRPr="007C1734">
              <w:rPr>
                <w:rFonts w:ascii="宋体" w:eastAsia="宋体" w:hAnsi="宋体"/>
                <w:sz w:val="24"/>
                <w:szCs w:val="24"/>
              </w:rPr>
              <w:t>m（1000m距离）</w:t>
            </w:r>
          </w:p>
          <w:p w14:paraId="44548915" w14:textId="54B714AE" w:rsidR="00B50ED1" w:rsidRPr="00252C9E" w:rsidRDefault="00B50ED1" w:rsidP="00D02B73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7C1734">
              <w:rPr>
                <w:rFonts w:ascii="宋体" w:eastAsia="宋体" w:hAnsi="宋体"/>
                <w:sz w:val="24"/>
                <w:szCs w:val="24"/>
              </w:rPr>
              <w:t>6）具有</w:t>
            </w:r>
            <w:r w:rsidR="00A55F6E">
              <w:rPr>
                <w:rFonts w:ascii="宋体" w:eastAsia="宋体" w:hAnsi="宋体" w:hint="eastAsia"/>
                <w:sz w:val="24"/>
                <w:szCs w:val="24"/>
              </w:rPr>
              <w:t>光学防抖</w:t>
            </w:r>
            <w:r w:rsidRPr="007C1734">
              <w:rPr>
                <w:rFonts w:ascii="宋体" w:eastAsia="宋体" w:hAnsi="宋体"/>
                <w:sz w:val="24"/>
                <w:szCs w:val="24"/>
              </w:rPr>
              <w:t>、去雾、自动对焦、自动调光等功能</w:t>
            </w:r>
          </w:p>
        </w:tc>
      </w:tr>
      <w:tr w:rsidR="00C45541" w:rsidRPr="00C45541" w14:paraId="2A279C43" w14:textId="77777777" w:rsidTr="00E16121">
        <w:trPr>
          <w:jc w:val="center"/>
        </w:trPr>
        <w:tc>
          <w:tcPr>
            <w:tcW w:w="2972" w:type="dxa"/>
            <w:vAlign w:val="center"/>
          </w:tcPr>
          <w:p w14:paraId="0180C496" w14:textId="53961A1E" w:rsidR="00C45541" w:rsidRDefault="00C45541" w:rsidP="00D02B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非制冷长波红外载荷指标</w:t>
            </w:r>
          </w:p>
        </w:tc>
        <w:tc>
          <w:tcPr>
            <w:tcW w:w="6804" w:type="dxa"/>
          </w:tcPr>
          <w:p w14:paraId="493B3631" w14:textId="77777777" w:rsidR="00663138" w:rsidRPr="00663138" w:rsidRDefault="00663138" w:rsidP="00D02B73">
            <w:pPr>
              <w:rPr>
                <w:rFonts w:ascii="宋体" w:eastAsia="宋体" w:hAnsi="宋体"/>
                <w:sz w:val="24"/>
                <w:szCs w:val="24"/>
              </w:rPr>
            </w:pPr>
            <w:r w:rsidRPr="00663138">
              <w:rPr>
                <w:rFonts w:ascii="宋体" w:eastAsia="宋体" w:hAnsi="宋体"/>
                <w:sz w:val="24"/>
                <w:szCs w:val="24"/>
              </w:rPr>
              <w:t xml:space="preserve">（1）分辨率：640×512 </w:t>
            </w:r>
          </w:p>
          <w:p w14:paraId="6EEC1177" w14:textId="77777777" w:rsidR="00663138" w:rsidRPr="00663138" w:rsidRDefault="00663138" w:rsidP="00D02B73">
            <w:pPr>
              <w:rPr>
                <w:rFonts w:ascii="宋体" w:eastAsia="宋体" w:hAnsi="宋体"/>
                <w:sz w:val="24"/>
                <w:szCs w:val="24"/>
              </w:rPr>
            </w:pPr>
            <w:r w:rsidRPr="00663138">
              <w:rPr>
                <w:rFonts w:ascii="宋体" w:eastAsia="宋体" w:hAnsi="宋体"/>
                <w:sz w:val="24"/>
                <w:szCs w:val="24"/>
              </w:rPr>
              <w:t xml:space="preserve">（2）光谱范围：8～14μm </w:t>
            </w:r>
          </w:p>
          <w:p w14:paraId="17793236" w14:textId="77777777" w:rsidR="00663138" w:rsidRPr="00663138" w:rsidRDefault="00663138" w:rsidP="00D02B73">
            <w:pPr>
              <w:rPr>
                <w:rFonts w:ascii="宋体" w:eastAsia="宋体" w:hAnsi="宋体"/>
                <w:sz w:val="24"/>
                <w:szCs w:val="24"/>
              </w:rPr>
            </w:pPr>
            <w:r w:rsidRPr="00663138">
              <w:rPr>
                <w:rFonts w:ascii="宋体" w:eastAsia="宋体" w:hAnsi="宋体"/>
                <w:sz w:val="24"/>
                <w:szCs w:val="24"/>
              </w:rPr>
              <w:t xml:space="preserve">（3）像元尺寸：12μm </w:t>
            </w:r>
          </w:p>
          <w:p w14:paraId="4153430B" w14:textId="77777777" w:rsidR="00663138" w:rsidRPr="00663138" w:rsidRDefault="00663138" w:rsidP="00D02B73">
            <w:pPr>
              <w:rPr>
                <w:rFonts w:ascii="宋体" w:eastAsia="宋体" w:hAnsi="宋体"/>
                <w:sz w:val="24"/>
                <w:szCs w:val="24"/>
              </w:rPr>
            </w:pPr>
            <w:r w:rsidRPr="00663138">
              <w:rPr>
                <w:rFonts w:ascii="宋体" w:eastAsia="宋体" w:hAnsi="宋体"/>
                <w:sz w:val="24"/>
                <w:szCs w:val="24"/>
              </w:rPr>
              <w:t xml:space="preserve">（4）焦距：35mm </w:t>
            </w:r>
          </w:p>
          <w:p w14:paraId="53198455" w14:textId="77777777" w:rsidR="00663138" w:rsidRPr="00663138" w:rsidRDefault="00663138" w:rsidP="00D02B73">
            <w:pPr>
              <w:rPr>
                <w:rFonts w:ascii="宋体" w:eastAsia="宋体" w:hAnsi="宋体"/>
                <w:sz w:val="24"/>
                <w:szCs w:val="24"/>
              </w:rPr>
            </w:pPr>
            <w:r w:rsidRPr="00663138">
              <w:rPr>
                <w:rFonts w:ascii="宋体" w:eastAsia="宋体" w:hAnsi="宋体"/>
                <w:sz w:val="24"/>
                <w:szCs w:val="24"/>
              </w:rPr>
              <w:t xml:space="preserve">（5）视场角：12.5°×10° </w:t>
            </w:r>
          </w:p>
          <w:p w14:paraId="51290708" w14:textId="77777777" w:rsidR="00663138" w:rsidRPr="00663138" w:rsidRDefault="00663138" w:rsidP="00D02B73">
            <w:pPr>
              <w:rPr>
                <w:rFonts w:ascii="宋体" w:eastAsia="宋体" w:hAnsi="宋体"/>
                <w:sz w:val="24"/>
                <w:szCs w:val="24"/>
              </w:rPr>
            </w:pPr>
            <w:r w:rsidRPr="00663138">
              <w:rPr>
                <w:rFonts w:ascii="宋体" w:eastAsia="宋体" w:hAnsi="宋体"/>
                <w:sz w:val="24"/>
                <w:szCs w:val="24"/>
              </w:rPr>
              <w:t>（6）识别距离/人：400m(最佳）</w:t>
            </w:r>
          </w:p>
          <w:p w14:paraId="4DE11399" w14:textId="3B36C2AD" w:rsidR="00663138" w:rsidRPr="00663138" w:rsidRDefault="00663138" w:rsidP="00D02B73">
            <w:pPr>
              <w:rPr>
                <w:rFonts w:ascii="宋体" w:eastAsia="宋体" w:hAnsi="宋体"/>
                <w:sz w:val="24"/>
                <w:szCs w:val="24"/>
              </w:rPr>
            </w:pPr>
            <w:r w:rsidRPr="00663138">
              <w:rPr>
                <w:rFonts w:ascii="宋体" w:eastAsia="宋体" w:hAnsi="宋体"/>
                <w:sz w:val="24"/>
                <w:szCs w:val="24"/>
              </w:rPr>
              <w:t xml:space="preserve">（7）NETD：＜50m K@25℃，F#1.0 </w:t>
            </w:r>
          </w:p>
          <w:p w14:paraId="44025FF2" w14:textId="35561E9E" w:rsidR="00C45541" w:rsidRPr="00663138" w:rsidRDefault="00663138" w:rsidP="00D02B73">
            <w:pPr>
              <w:rPr>
                <w:rFonts w:ascii="宋体" w:eastAsia="宋体" w:hAnsi="宋体"/>
                <w:sz w:val="24"/>
                <w:szCs w:val="24"/>
              </w:rPr>
            </w:pPr>
            <w:r w:rsidRPr="00663138">
              <w:rPr>
                <w:rFonts w:ascii="宋体" w:eastAsia="宋体" w:hAnsi="宋体"/>
                <w:sz w:val="24"/>
                <w:szCs w:val="24"/>
              </w:rPr>
              <w:t xml:space="preserve">（8）具有非均匀性校正、数字滤波降噪、 数字细节增强等功能 </w:t>
            </w:r>
          </w:p>
        </w:tc>
      </w:tr>
      <w:tr w:rsidR="00B50ED1" w14:paraId="218ED82C" w14:textId="77777777" w:rsidTr="00E16121">
        <w:trPr>
          <w:jc w:val="center"/>
        </w:trPr>
        <w:tc>
          <w:tcPr>
            <w:tcW w:w="2972" w:type="dxa"/>
            <w:vAlign w:val="center"/>
          </w:tcPr>
          <w:p w14:paraId="146A16FF" w14:textId="77777777" w:rsidR="00B50ED1" w:rsidRDefault="00B50ED1" w:rsidP="00D02B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视频跟踪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器指标</w:t>
            </w:r>
            <w:proofErr w:type="gramEnd"/>
          </w:p>
        </w:tc>
        <w:tc>
          <w:tcPr>
            <w:tcW w:w="6804" w:type="dxa"/>
          </w:tcPr>
          <w:p w14:paraId="4500E976" w14:textId="77777777" w:rsidR="00B50ED1" w:rsidRPr="007C1734" w:rsidRDefault="00B50ED1" w:rsidP="00D02B73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/>
                <w:sz w:val="24"/>
                <w:szCs w:val="24"/>
              </w:rPr>
              <w:t xml:space="preserve">（1）最小目标跟踪尺寸：4×4像素 </w:t>
            </w:r>
          </w:p>
          <w:p w14:paraId="4F092FE1" w14:textId="77777777" w:rsidR="00B50ED1" w:rsidRPr="007C1734" w:rsidRDefault="00B50ED1" w:rsidP="00D02B73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/>
                <w:sz w:val="24"/>
                <w:szCs w:val="24"/>
              </w:rPr>
              <w:t xml:space="preserve">（2）跟踪速度：≥48像素每帧 </w:t>
            </w:r>
          </w:p>
          <w:p w14:paraId="2E7EA6AD" w14:textId="77777777" w:rsidR="00B50ED1" w:rsidRPr="007C1734" w:rsidRDefault="00B50ED1" w:rsidP="00D02B73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/>
                <w:sz w:val="24"/>
                <w:szCs w:val="24"/>
              </w:rPr>
              <w:t xml:space="preserve">（3）跟踪算法：相关跟踪、对比度跟踪 </w:t>
            </w:r>
          </w:p>
          <w:p w14:paraId="4BCD0FD1" w14:textId="77777777" w:rsidR="00B50ED1" w:rsidRPr="007C1734" w:rsidRDefault="00B50ED1" w:rsidP="00D02B73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/>
                <w:sz w:val="24"/>
                <w:szCs w:val="24"/>
              </w:rPr>
              <w:t>（4）输出视频接口：HD-SDI</w:t>
            </w:r>
          </w:p>
          <w:p w14:paraId="14E49E05" w14:textId="3E462D1C" w:rsidR="00B50ED1" w:rsidRPr="007C1734" w:rsidRDefault="00B50ED1" w:rsidP="00D02B73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/>
                <w:sz w:val="24"/>
                <w:szCs w:val="24"/>
              </w:rPr>
              <w:t>（5）</w:t>
            </w:r>
            <w:r w:rsidR="00816B96" w:rsidRPr="00816B96">
              <w:rPr>
                <w:rFonts w:ascii="宋体" w:eastAsia="宋体" w:hAnsi="宋体"/>
                <w:sz w:val="24"/>
                <w:szCs w:val="24"/>
              </w:rPr>
              <w:t xml:space="preserve">具有画中画显示/切换、 </w:t>
            </w:r>
            <w:proofErr w:type="gramStart"/>
            <w:r w:rsidR="00816B96" w:rsidRPr="00816B96">
              <w:rPr>
                <w:rFonts w:ascii="宋体" w:eastAsia="宋体" w:hAnsi="宋体"/>
                <w:sz w:val="24"/>
                <w:szCs w:val="24"/>
              </w:rPr>
              <w:t>波门跟踪自</w:t>
            </w:r>
            <w:proofErr w:type="gramEnd"/>
            <w:r w:rsidR="00816B96" w:rsidRPr="00816B96">
              <w:rPr>
                <w:rFonts w:ascii="宋体" w:eastAsia="宋体" w:hAnsi="宋体"/>
                <w:sz w:val="24"/>
                <w:szCs w:val="24"/>
              </w:rPr>
              <w:t>适应、字符消隐等功能</w:t>
            </w:r>
          </w:p>
        </w:tc>
      </w:tr>
    </w:tbl>
    <w:p w14:paraId="4D2C1EDB" w14:textId="77777777" w:rsidR="00BD3028" w:rsidRPr="00B50ED1" w:rsidRDefault="00BD3028"/>
    <w:sectPr w:rsidR="00BD3028" w:rsidRPr="00B50ED1" w:rsidSect="00924717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81BD5" w14:textId="77777777" w:rsidR="005335B2" w:rsidRDefault="005335B2" w:rsidP="00B50ED1">
      <w:r>
        <w:separator/>
      </w:r>
    </w:p>
  </w:endnote>
  <w:endnote w:type="continuationSeparator" w:id="0">
    <w:p w14:paraId="328D089D" w14:textId="77777777" w:rsidR="005335B2" w:rsidRDefault="005335B2" w:rsidP="00B5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731EC" w14:textId="77777777" w:rsidR="005335B2" w:rsidRDefault="005335B2" w:rsidP="00B50ED1">
      <w:r>
        <w:separator/>
      </w:r>
    </w:p>
  </w:footnote>
  <w:footnote w:type="continuationSeparator" w:id="0">
    <w:p w14:paraId="443E2AD2" w14:textId="77777777" w:rsidR="005335B2" w:rsidRDefault="005335B2" w:rsidP="00B50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22"/>
    <w:rsid w:val="00025B6D"/>
    <w:rsid w:val="00035DCC"/>
    <w:rsid w:val="000C622A"/>
    <w:rsid w:val="001E54B9"/>
    <w:rsid w:val="0020061A"/>
    <w:rsid w:val="00467FC6"/>
    <w:rsid w:val="004A679A"/>
    <w:rsid w:val="004D0D7D"/>
    <w:rsid w:val="005335B2"/>
    <w:rsid w:val="00663138"/>
    <w:rsid w:val="00816B96"/>
    <w:rsid w:val="00856433"/>
    <w:rsid w:val="00924119"/>
    <w:rsid w:val="00924717"/>
    <w:rsid w:val="009F6CA6"/>
    <w:rsid w:val="00A55F6E"/>
    <w:rsid w:val="00A84456"/>
    <w:rsid w:val="00A84F22"/>
    <w:rsid w:val="00B50ED1"/>
    <w:rsid w:val="00BD3028"/>
    <w:rsid w:val="00C45541"/>
    <w:rsid w:val="00E1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CB97C"/>
  <w15:chartTrackingRefBased/>
  <w15:docId w15:val="{8F3F62CD-884C-46C5-B43F-1270DF5C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E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ED1"/>
    <w:rPr>
      <w:sz w:val="18"/>
      <w:szCs w:val="18"/>
    </w:rPr>
  </w:style>
  <w:style w:type="table" w:styleId="a7">
    <w:name w:val="Table Grid"/>
    <w:basedOn w:val="a1"/>
    <w:uiPriority w:val="39"/>
    <w:rsid w:val="00B5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子峰</dc:creator>
  <cp:keywords/>
  <dc:description/>
  <cp:lastModifiedBy>王 子峰</cp:lastModifiedBy>
  <cp:revision>27</cp:revision>
  <dcterms:created xsi:type="dcterms:W3CDTF">2021-05-31T06:39:00Z</dcterms:created>
  <dcterms:modified xsi:type="dcterms:W3CDTF">2021-06-01T01:36:00Z</dcterms:modified>
</cp:coreProperties>
</file>